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9287" w14:textId="77777777" w:rsidR="00B276B0" w:rsidRDefault="00CC5BDB" w:rsidP="001E43FD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4124A9">
        <w:rPr>
          <w:rFonts w:ascii="TH SarabunPSK" w:hAnsi="TH SarabunPSK" w:cs="TH SarabunPSK"/>
          <w:b/>
          <w:bCs/>
          <w:sz w:val="28"/>
          <w:szCs w:val="36"/>
          <w:cs/>
        </w:rPr>
        <w:t>เอกสาร</w:t>
      </w:r>
      <w:r w:rsidRPr="004124A9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ชี้แจง</w:t>
      </w:r>
      <w:r w:rsidR="00616AA8">
        <w:rPr>
          <w:rFonts w:ascii="TH SarabunPSK" w:hAnsi="TH SarabunPSK" w:cs="TH SarabunPSK" w:hint="cs"/>
          <w:b/>
          <w:bCs/>
          <w:sz w:val="28"/>
          <w:szCs w:val="36"/>
          <w:cs/>
        </w:rPr>
        <w:t>ผู้เข้าร่วมการวิจัย</w:t>
      </w:r>
    </w:p>
    <w:p w14:paraId="363F09AE" w14:textId="77777777" w:rsidR="00CC5BDB" w:rsidRDefault="00CC5BDB" w:rsidP="001E43FD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B631A60" w14:textId="77777777" w:rsidR="00573E03" w:rsidRPr="00573E03" w:rsidRDefault="00573E03" w:rsidP="001E4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after="0" w:line="276" w:lineRule="auto"/>
        <w:ind w:left="1080" w:hanging="1080"/>
        <w:rPr>
          <w:rFonts w:ascii="TH SarabunPSK" w:hAnsi="TH SarabunPSK" w:cs="TH SarabunPSK"/>
          <w:sz w:val="24"/>
          <w:szCs w:val="32"/>
        </w:rPr>
      </w:pPr>
      <w:r w:rsidRPr="00573E03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โปรดทราบ</w:t>
      </w:r>
      <w:r w:rsidRPr="00573E03">
        <w:rPr>
          <w:rFonts w:ascii="TH SarabunPSK" w:hAnsi="TH SarabunPSK" w:cs="TH SarabunPSK" w:hint="cs"/>
          <w:sz w:val="24"/>
          <w:szCs w:val="32"/>
          <w:cs/>
        </w:rPr>
        <w:t xml:space="preserve">  นักวิจัยต้องให้ข้อมูลในเรื่องสำคัญต่อไปนี้อย่างเพียงพอ และต้องอธิบายให้ผู้เข้าร่วมการวิจัยทราบสาระสำคัญของประเด็นต่าง</w:t>
      </w:r>
      <w:r w:rsidR="00C2449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73E03">
        <w:rPr>
          <w:rFonts w:ascii="TH SarabunPSK" w:hAnsi="TH SarabunPSK" w:cs="TH SarabunPSK" w:hint="cs"/>
          <w:sz w:val="24"/>
          <w:szCs w:val="32"/>
          <w:cs/>
        </w:rPr>
        <w:t>ๆ ในเอกสารนี้</w:t>
      </w:r>
      <w:r w:rsidRPr="00573E03">
        <w:rPr>
          <w:rFonts w:ascii="TH SarabunPSK" w:hAnsi="TH SarabunPSK" w:cs="TH SarabunPSK"/>
          <w:sz w:val="24"/>
          <w:szCs w:val="32"/>
        </w:rPr>
        <w:t xml:space="preserve"> </w:t>
      </w:r>
      <w:r w:rsidRPr="00573E03">
        <w:rPr>
          <w:rFonts w:ascii="TH SarabunPSK" w:hAnsi="TH SarabunPSK" w:cs="TH SarabunPSK" w:hint="cs"/>
          <w:sz w:val="24"/>
          <w:szCs w:val="32"/>
          <w:cs/>
        </w:rPr>
        <w:t xml:space="preserve">ก่อนขอความร่วมมือให้เข้าร่วมการวิจัย </w:t>
      </w:r>
    </w:p>
    <w:p w14:paraId="13F79744" w14:textId="77777777" w:rsidR="00573E03" w:rsidRPr="00227AC7" w:rsidRDefault="00573E03" w:rsidP="001E43FD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C72BCA2" w14:textId="77777777" w:rsidR="00CC5BDB" w:rsidRDefault="00B276B0" w:rsidP="001E43FD">
      <w:pPr>
        <w:spacing w:before="120" w:after="12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color w:val="222222"/>
          <w:sz w:val="24"/>
          <w:szCs w:val="32"/>
          <w:shd w:val="clear" w:color="auto" w:fill="FFFFFF"/>
          <w:cs/>
        </w:rPr>
        <w:t>ชื่อ</w:t>
      </w:r>
      <w:r w:rsidRPr="00231D5D">
        <w:rPr>
          <w:rFonts w:ascii="TH SarabunPSK" w:hAnsi="TH SarabunPSK" w:cs="TH SarabunPSK"/>
          <w:b/>
          <w:bCs/>
          <w:color w:val="222222"/>
          <w:sz w:val="24"/>
          <w:szCs w:val="32"/>
          <w:shd w:val="clear" w:color="auto" w:fill="FFFFFF"/>
          <w:cs/>
        </w:rPr>
        <w:t>โครงการวิจัย</w:t>
      </w:r>
      <w:r>
        <w:rPr>
          <w:rFonts w:ascii="TH SarabunPSK" w:hAnsi="TH SarabunPSK" w:cs="TH SarabunPSK" w:hint="cs"/>
          <w:b/>
          <w:bCs/>
          <w:color w:val="222222"/>
          <w:sz w:val="24"/>
          <w:szCs w:val="32"/>
          <w:shd w:val="clear" w:color="auto" w:fill="FFFFFF"/>
          <w:cs/>
        </w:rPr>
        <w:t xml:space="preserve"> </w:t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BB5DC7" w14:textId="77777777" w:rsidR="00B276B0" w:rsidRPr="00B276B0" w:rsidRDefault="00B276B0" w:rsidP="001E43FD">
      <w:pPr>
        <w:spacing w:before="120" w:after="120" w:line="276" w:lineRule="auto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</w:p>
    <w:p w14:paraId="47098DB5" w14:textId="77777777" w:rsidR="00CC5BDB" w:rsidRPr="00922767" w:rsidRDefault="00B276B0" w:rsidP="001E43FD">
      <w:pPr>
        <w:spacing w:before="120"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 แหล่งทุนสนับสนุน และนักวิจัยที่รับผิดชอบ</w:t>
      </w:r>
      <w:r w:rsidR="00CC5BDB" w:rsidRPr="009227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48E40AE" w14:textId="77777777" w:rsidR="00B276B0" w:rsidRPr="00B276B0" w:rsidRDefault="008A0061" w:rsidP="001E43FD">
      <w:pPr>
        <w:spacing w:after="0" w:line="276" w:lineRule="auto"/>
        <w:jc w:val="thaiDistribute"/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</w:pPr>
      <w:r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</w:p>
    <w:p w14:paraId="70542A93" w14:textId="77777777" w:rsidR="00CC5BDB" w:rsidRPr="00B276B0" w:rsidRDefault="0052010F" w:rsidP="001E43FD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922767">
        <w:rPr>
          <w:rFonts w:ascii="TH SarabunPSK" w:hAnsi="TH SarabunPSK" w:cs="TH SarabunPSK" w:hint="cs"/>
          <w:sz w:val="32"/>
          <w:szCs w:val="32"/>
          <w:cs/>
        </w:rPr>
        <w:t>โครงการนี้</w:t>
      </w:r>
      <w:r w:rsidR="00CC5BDB" w:rsidRPr="00922767">
        <w:rPr>
          <w:rFonts w:ascii="TH SarabunPSK" w:hAnsi="TH SarabunPSK" w:cs="TH SarabunPSK"/>
          <w:sz w:val="32"/>
          <w:szCs w:val="32"/>
          <w:cs/>
        </w:rPr>
        <w:t xml:space="preserve">ได้รับการสนับสนุนจาก </w:t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5B3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25B3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F241A9" w14:textId="77777777" w:rsidR="00CC5BDB" w:rsidRPr="00922767" w:rsidRDefault="00CC5BDB" w:rsidP="001E43F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22767">
        <w:rPr>
          <w:rFonts w:ascii="TH SarabunPSK" w:hAnsi="TH SarabunPSK" w:cs="TH SarabunPSK"/>
          <w:sz w:val="32"/>
          <w:szCs w:val="32"/>
          <w:cs/>
        </w:rPr>
        <w:t xml:space="preserve">นักวิจัยหลักของโครงการวิจัยนี้คือ </w:t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2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CDDEC3" w14:textId="77777777" w:rsidR="00B276B0" w:rsidRDefault="00CC5BDB" w:rsidP="001E43F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22767">
        <w:rPr>
          <w:rFonts w:ascii="TH SarabunPSK" w:hAnsi="TH SarabunPSK" w:cs="TH SarabunPSK"/>
          <w:sz w:val="32"/>
          <w:szCs w:val="32"/>
          <w:cs/>
        </w:rPr>
        <w:t>จาก</w:t>
      </w:r>
      <w:r w:rsidR="00B276B0">
        <w:rPr>
          <w:rFonts w:ascii="TH SarabunPSK" w:hAnsi="TH SarabunPSK" w:cs="TH SarabunPSK"/>
          <w:sz w:val="32"/>
          <w:szCs w:val="32"/>
        </w:rPr>
        <w:t xml:space="preserve"> </w:t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D25B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5B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Pr="0092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E7CE09" w14:textId="77777777" w:rsidR="00B276B0" w:rsidRDefault="00B276B0" w:rsidP="001E43F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6D7F807" w14:textId="77777777" w:rsidR="00CC5BDB" w:rsidRDefault="00B276B0" w:rsidP="001E43F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กลุ่มตัวอย่างการวิจัย และเหตุที่ท่านได้รับเชิญให้เข้าร่วมในการวิจัยนี้</w:t>
      </w:r>
    </w:p>
    <w:p w14:paraId="4652E654" w14:textId="77777777" w:rsidR="00B276B0" w:rsidRPr="00B276B0" w:rsidRDefault="008A0061" w:rsidP="001E43F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5B10C9" w14:textId="77777777" w:rsidR="00B276B0" w:rsidRDefault="00B276B0" w:rsidP="001E43F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9FDAEB" w14:textId="77777777" w:rsidR="00CC5BDB" w:rsidRPr="00922767" w:rsidRDefault="00B276B0" w:rsidP="001E43FD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t>ข้อมูล การเก็บข้อมูล และเวลาที่จะใช้ในการสัมภาษณ์ท่าน</w:t>
      </w:r>
    </w:p>
    <w:p w14:paraId="2C9E326D" w14:textId="77777777" w:rsidR="00B276B0" w:rsidRPr="00B276B0" w:rsidRDefault="008A0061" w:rsidP="001E43F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015D42" w14:textId="77777777" w:rsidR="00B276B0" w:rsidRDefault="00B276B0" w:rsidP="001E43F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6388C3" w14:textId="77777777" w:rsidR="00CC5BDB" w:rsidRPr="00922767" w:rsidRDefault="00CC5BDB" w:rsidP="001E43F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2767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การรักษาความลับของข้อมูล</w:t>
      </w:r>
    </w:p>
    <w:p w14:paraId="64828E3C" w14:textId="77777777" w:rsidR="00CC5BDB" w:rsidRDefault="008A0061" w:rsidP="001E43F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977520" w14:textId="77777777" w:rsidR="00B276B0" w:rsidRPr="00B276B0" w:rsidRDefault="00B276B0" w:rsidP="001E43FD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0754AF4" w14:textId="77777777" w:rsidR="00CC5BDB" w:rsidRPr="00922767" w:rsidRDefault="00B276B0" w:rsidP="001E43F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t>ประโยชน์ ความเสี่ยง หรือความเสียหายที่อาจมีต่อผู้เข้าร่วมในการวิจัย</w:t>
      </w:r>
    </w:p>
    <w:p w14:paraId="5EC95612" w14:textId="77777777" w:rsidR="00B276B0" w:rsidRDefault="00B276B0" w:rsidP="001E43FD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sz w:val="32"/>
          <w:szCs w:val="32"/>
          <w:cs/>
        </w:rPr>
        <w:t>ประโยชน์ของการวิจัยนี้</w:t>
      </w:r>
      <w:r w:rsidR="008A00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F7CBE0" w14:textId="77777777" w:rsidR="00B276B0" w:rsidRDefault="00B276B0" w:rsidP="001E43FD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276B0">
        <w:rPr>
          <w:rFonts w:ascii="TH SarabunPSK" w:hAnsi="TH SarabunPSK" w:cs="TH SarabunPSK"/>
          <w:sz w:val="32"/>
          <w:szCs w:val="32"/>
          <w:cs/>
        </w:rPr>
        <w:t>ความเสี่ยง/ความเสียหายที่อาจเกิดต่อผู้ร่วมในการวิจัย</w:t>
      </w:r>
      <w:r w:rsidR="008A00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553A52" w14:textId="77777777" w:rsidR="00B276B0" w:rsidRDefault="00B276B0" w:rsidP="001E43F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AB55FF" w14:textId="77777777" w:rsidR="00B276B0" w:rsidRPr="00B276B0" w:rsidRDefault="00B276B0" w:rsidP="001E43FD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t>สิทธิของผู้</w:t>
      </w:r>
      <w:r w:rsidRPr="00B276B0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เข้าร่วมการวิจัย/ผู้ให้ข้อมูล</w:t>
      </w:r>
    </w:p>
    <w:p w14:paraId="290EFB5E" w14:textId="77777777" w:rsidR="00573E03" w:rsidRDefault="00B276B0" w:rsidP="001E43F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="00573E03" w:rsidRPr="00573E03">
        <w:rPr>
          <w:rFonts w:ascii="TH SarabunPSK" w:hAnsi="TH SarabunPSK" w:cs="TH SarabunPSK"/>
          <w:sz w:val="32"/>
          <w:szCs w:val="32"/>
          <w:cs/>
        </w:rPr>
        <w:t>การตัดสินใจเข้าร่วมหรือไม่เข้าร่วมในการให้ข้อมูลครั้งนี้ ขอให้เป็นความสมัครใจของท่าน ท่านมีสิทธิ์ที่จะไม่ให้ความร่วมมือ หรือเมื่อตกลงให้ความร่วมมือแล้ว แต่หากไม่สะดวกที่จะตอบคำถามข้อใด ท่านมีสิทธิ์ที่จะไม่ขอตอบคำถามข้อนั้น นอกจากนี้ หากรู้สึกไม่สะดวกใจที่จะให้ความร่วมมือ ท่านมีสิทธิ์ที่จะขอถอนตัวจากการเป็นผู้ร่วมในการวิจัย/ผู้ให้ข้อมูล โดยที่การทำเช่นนั้นจะไม่มีผลกระทบแต่ประการใดต่อตัวท่านหรือต่อครอบครัวของท่าน</w:t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>โครงการวิจัยนี้ได้รับการพิจารณารับรองจากคณะกรรมการจริยธรรมการวิจัย สถาบันวิจัยประชากรและสังคม มหาวิทยาลัยมหิดล</w:t>
      </w:r>
      <w:r w:rsidR="0034726F" w:rsidRPr="00561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>หากท่านมีคำถามเกี่ยวกับจริยธรรม หรือได้รับการปฏิบัติที่ไม่เป็นธรรมจากการวิจัยเรื่องนี้ท่านสามารถร้องเรียน หรือติดต่อ</w:t>
      </w:r>
      <w:r w:rsidR="0034726F" w:rsidRPr="0056135F">
        <w:rPr>
          <w:rFonts w:ascii="TH SarabunPSK" w:hAnsi="TH SarabunPSK" w:cs="TH SarabunPSK" w:hint="cs"/>
          <w:sz w:val="32"/>
          <w:szCs w:val="32"/>
          <w:cs/>
        </w:rPr>
        <w:t>ได้ที่ สำนักงาน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 xml:space="preserve">คณะกรรมการจริยธรรมการวิจัย สถาบันวิจัยประชากรและสังคม มหาวิทยาลัยมหิดล ถนนพุทธมณฑลสาย 4 ตำบลศาลายา อำเภอพุทธมณฑล จังหวัดนครปฐม 73170 โทรศัพท์ 02-441-0201-4 </w:t>
      </w:r>
      <w:r w:rsidR="0056135F" w:rsidRPr="0056135F">
        <w:rPr>
          <w:rFonts w:ascii="TH SarabunPSK" w:hAnsi="TH SarabunPSK" w:cs="TH SarabunPSK" w:hint="cs"/>
          <w:sz w:val="32"/>
          <w:szCs w:val="32"/>
          <w:cs/>
        </w:rPr>
        <w:t>ต่อ 223</w:t>
      </w:r>
      <w:r w:rsidR="0056135F" w:rsidRPr="00561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>โทรสาร 02-441-9333</w:t>
      </w:r>
      <w:r w:rsidR="0049440F" w:rsidRPr="00561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 xml:space="preserve">อีเมล </w:t>
      </w:r>
      <w:r w:rsidR="0034726F" w:rsidRPr="0056135F">
        <w:rPr>
          <w:rFonts w:ascii="TH SarabunPSK" w:hAnsi="TH SarabunPSK" w:cs="TH SarabunPSK"/>
          <w:sz w:val="32"/>
          <w:szCs w:val="32"/>
        </w:rPr>
        <w:t>pripsrirb@mahidol.ac.th</w:t>
      </w:r>
      <w:r w:rsidR="0034726F">
        <w:rPr>
          <w:rFonts w:ascii="TH SarabunPSK" w:hAnsi="TH SarabunPSK" w:cs="TH SarabunPSK"/>
          <w:sz w:val="32"/>
          <w:szCs w:val="32"/>
        </w:rPr>
        <w:t xml:space="preserve"> </w:t>
      </w:r>
    </w:p>
    <w:p w14:paraId="3ECE15EC" w14:textId="77777777" w:rsidR="00573E03" w:rsidRDefault="00573E03" w:rsidP="001E43F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3E03">
        <w:rPr>
          <w:rFonts w:ascii="TH SarabunPSK" w:hAnsi="TH SarabunPSK" w:cs="TH SarabunPSK"/>
          <w:sz w:val="32"/>
          <w:szCs w:val="32"/>
          <w:cs/>
        </w:rPr>
        <w:t>ที่เรียนท่านมาทั้งหมดนี้ หากยังมีสิ่งใดที่ไม่ชัดเจน หรือหากท่านมีข้อสงสัย โปรดสอบถามพนักงานสัมภาษณ์ได้ในตอนนี้ หรือหากมีข้อสงสัยประการใดในภายหลัง ท่านสามารถติดต่อหัวหน้าโครงการวิจัยนี้ได้ ตามชื่อที่อยู่และเบอร์โทรศัพท์ข้างล่างนี้</w:t>
      </w:r>
    </w:p>
    <w:p w14:paraId="032BD13C" w14:textId="77777777" w:rsidR="00B276B0" w:rsidRPr="00B276B0" w:rsidRDefault="00B276B0" w:rsidP="001E43F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sz w:val="32"/>
          <w:szCs w:val="32"/>
          <w:cs/>
        </w:rPr>
        <w:tab/>
      </w:r>
    </w:p>
    <w:p w14:paraId="43069DC0" w14:textId="77777777" w:rsidR="00573E03" w:rsidRPr="00573E03" w:rsidRDefault="00573E03" w:rsidP="001E43FD">
      <w:pPr>
        <w:tabs>
          <w:tab w:val="left" w:pos="567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  <w:u w:val="dotted"/>
        </w:rPr>
      </w:pPr>
      <w:r w:rsidRPr="00573E03">
        <w:rPr>
          <w:rFonts w:ascii="TH SarabunPSK" w:hAnsi="TH SarabunPSK" w:cs="TH SarabunPSK"/>
          <w:sz w:val="32"/>
          <w:szCs w:val="32"/>
          <w:cs/>
        </w:rPr>
        <w:t xml:space="preserve">ชื่อหัวหน้าโครงการวิจัย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DE9602" w14:textId="77777777" w:rsidR="00573E03" w:rsidRPr="00573E03" w:rsidRDefault="00573E03" w:rsidP="001E43FD">
      <w:pPr>
        <w:tabs>
          <w:tab w:val="left" w:pos="567"/>
        </w:tabs>
        <w:spacing w:after="0" w:line="276" w:lineRule="auto"/>
        <w:ind w:left="567"/>
        <w:rPr>
          <w:rFonts w:ascii="TH SarabunPSK" w:hAnsi="TH SarabunPSK" w:cs="TH SarabunPSK"/>
          <w:sz w:val="32"/>
          <w:szCs w:val="32"/>
          <w:u w:val="dotted"/>
        </w:rPr>
      </w:pPr>
      <w:r w:rsidRPr="00573E03">
        <w:rPr>
          <w:rFonts w:ascii="TH SarabunPSK" w:hAnsi="TH SarabunPSK" w:cs="TH SarabunPSK"/>
          <w:sz w:val="32"/>
          <w:szCs w:val="32"/>
          <w:cs/>
        </w:rPr>
        <w:t>สถานที่ติดต่อ (หน่วยงาน)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2DB19A" w14:textId="77777777" w:rsidR="00573E03" w:rsidRPr="00573E03" w:rsidRDefault="00573E03" w:rsidP="001E43FD">
      <w:pPr>
        <w:tabs>
          <w:tab w:val="left" w:pos="567"/>
        </w:tabs>
        <w:spacing w:line="276" w:lineRule="auto"/>
        <w:ind w:firstLine="567"/>
        <w:rPr>
          <w:sz w:val="32"/>
          <w:szCs w:val="32"/>
          <w:u w:val="dotted"/>
        </w:rPr>
      </w:pPr>
      <w:r w:rsidRPr="00573E03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3E03">
        <w:rPr>
          <w:rFonts w:ascii="TH SarabunPSK" w:hAnsi="TH SarabunPSK" w:cs="TH SarabunPSK"/>
          <w:sz w:val="32"/>
          <w:szCs w:val="32"/>
        </w:rPr>
        <w:t xml:space="preserve"> </w:t>
      </w:r>
      <w:r w:rsidRPr="00573E03"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</w:p>
    <w:p w14:paraId="790349EB" w14:textId="77777777" w:rsidR="00D869EA" w:rsidRPr="00922767" w:rsidRDefault="00D869EA" w:rsidP="001E43FD">
      <w:pPr>
        <w:spacing w:line="276" w:lineRule="auto"/>
        <w:rPr>
          <w:sz w:val="32"/>
          <w:szCs w:val="32"/>
        </w:rPr>
      </w:pPr>
    </w:p>
    <w:sectPr w:rsidR="00D869EA" w:rsidRPr="0092276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CE9B" w14:textId="77777777" w:rsidR="00675165" w:rsidRDefault="00675165" w:rsidP="00E7665F">
      <w:pPr>
        <w:spacing w:after="0" w:line="240" w:lineRule="auto"/>
      </w:pPr>
      <w:r>
        <w:separator/>
      </w:r>
    </w:p>
  </w:endnote>
  <w:endnote w:type="continuationSeparator" w:id="0">
    <w:p w14:paraId="3E435BFB" w14:textId="77777777" w:rsidR="00675165" w:rsidRDefault="00675165" w:rsidP="00E7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7898" w14:textId="77777777" w:rsidR="00E7665F" w:rsidRPr="00E7665F" w:rsidRDefault="0048483D" w:rsidP="00E7665F">
    <w:pPr>
      <w:pStyle w:val="Footer"/>
      <w:tabs>
        <w:tab w:val="clear" w:pos="4513"/>
        <w:tab w:val="center" w:pos="6521"/>
      </w:tabs>
      <w:rPr>
        <w:rFonts w:ascii="TH SarabunPSK" w:hAnsi="TH SarabunPSK" w:cs="TH SarabunPSK"/>
        <w:sz w:val="24"/>
        <w:szCs w:val="24"/>
      </w:rPr>
    </w:pPr>
    <w:r w:rsidRPr="00727C2F">
      <w:rPr>
        <w:rFonts w:ascii="TH SarabunPSK" w:hAnsi="TH SarabunPSK" w:cs="TH SarabunPSK"/>
        <w:color w:val="000000" w:themeColor="text1"/>
        <w:sz w:val="24"/>
        <w:szCs w:val="24"/>
      </w:rPr>
      <w:t>Last updated: DD/MM/YYYY</w:t>
    </w:r>
    <w:r w:rsidR="00E7665F" w:rsidRPr="00E7665F">
      <w:rPr>
        <w:rFonts w:ascii="TH SarabunPSK" w:hAnsi="TH SarabunPSK" w:cs="TH SarabunPSK"/>
        <w:sz w:val="24"/>
        <w:szCs w:val="24"/>
      </w:rPr>
      <w:tab/>
    </w:r>
    <w:r w:rsidR="00E7665F" w:rsidRPr="00E7665F">
      <w:rPr>
        <w:rFonts w:ascii="TH SarabunPSK" w:hAnsi="TH SarabunPSK" w:cs="TH SarabunPSK"/>
        <w:sz w:val="24"/>
        <w:szCs w:val="24"/>
      </w:rPr>
      <w:tab/>
    </w:r>
    <w:r w:rsidR="00E7665F" w:rsidRPr="00E7665F">
      <w:rPr>
        <w:rFonts w:ascii="TH SarabunPSK" w:hAnsi="TH SarabunPSK" w:cs="TH SarabunPSK"/>
        <w:sz w:val="24"/>
        <w:szCs w:val="24"/>
      </w:rPr>
      <w:fldChar w:fldCharType="begin"/>
    </w:r>
    <w:r w:rsidR="00E7665F" w:rsidRPr="00E7665F">
      <w:rPr>
        <w:rFonts w:ascii="TH SarabunPSK" w:hAnsi="TH SarabunPSK" w:cs="TH SarabunPSK"/>
        <w:sz w:val="24"/>
        <w:szCs w:val="24"/>
      </w:rPr>
      <w:instrText xml:space="preserve"> PAGE </w:instrText>
    </w:r>
    <w:r w:rsidR="00E7665F" w:rsidRPr="00E7665F">
      <w:rPr>
        <w:rFonts w:ascii="TH SarabunPSK" w:hAnsi="TH SarabunPSK" w:cs="TH SarabunPSK"/>
        <w:sz w:val="24"/>
        <w:szCs w:val="24"/>
      </w:rPr>
      <w:fldChar w:fldCharType="separate"/>
    </w:r>
    <w:r w:rsidR="00105CCE">
      <w:rPr>
        <w:rFonts w:ascii="TH SarabunPSK" w:hAnsi="TH SarabunPSK" w:cs="TH SarabunPSK"/>
        <w:noProof/>
        <w:sz w:val="24"/>
        <w:szCs w:val="24"/>
      </w:rPr>
      <w:t>2</w:t>
    </w:r>
    <w:r w:rsidR="00E7665F" w:rsidRPr="00E7665F">
      <w:rPr>
        <w:rFonts w:ascii="TH SarabunPSK" w:hAnsi="TH SarabunPSK" w:cs="TH SarabunPSK"/>
        <w:sz w:val="24"/>
        <w:szCs w:val="24"/>
      </w:rPr>
      <w:fldChar w:fldCharType="end"/>
    </w:r>
  </w:p>
  <w:p w14:paraId="712C414C" w14:textId="77777777" w:rsidR="00E7665F" w:rsidRPr="00E7665F" w:rsidRDefault="00E7665F" w:rsidP="00E76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75A6" w14:textId="77777777" w:rsidR="00675165" w:rsidRDefault="00675165" w:rsidP="00E7665F">
      <w:pPr>
        <w:spacing w:after="0" w:line="240" w:lineRule="auto"/>
      </w:pPr>
      <w:r>
        <w:separator/>
      </w:r>
    </w:p>
  </w:footnote>
  <w:footnote w:type="continuationSeparator" w:id="0">
    <w:p w14:paraId="3457F59D" w14:textId="77777777" w:rsidR="00675165" w:rsidRDefault="00675165" w:rsidP="00E76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F02E7"/>
    <w:multiLevelType w:val="multilevel"/>
    <w:tmpl w:val="091024F6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8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5D"/>
    <w:rsid w:val="00105CCE"/>
    <w:rsid w:val="001E43FD"/>
    <w:rsid w:val="00227AC7"/>
    <w:rsid w:val="00231D5D"/>
    <w:rsid w:val="00311B16"/>
    <w:rsid w:val="0034726F"/>
    <w:rsid w:val="003609B5"/>
    <w:rsid w:val="0048483D"/>
    <w:rsid w:val="0049440F"/>
    <w:rsid w:val="005071EA"/>
    <w:rsid w:val="0052010F"/>
    <w:rsid w:val="0056135F"/>
    <w:rsid w:val="00573E03"/>
    <w:rsid w:val="00616AA8"/>
    <w:rsid w:val="00675165"/>
    <w:rsid w:val="006D546B"/>
    <w:rsid w:val="00727C2F"/>
    <w:rsid w:val="008A0061"/>
    <w:rsid w:val="00922767"/>
    <w:rsid w:val="00AF44B3"/>
    <w:rsid w:val="00B276B0"/>
    <w:rsid w:val="00C24492"/>
    <w:rsid w:val="00CC5BDB"/>
    <w:rsid w:val="00CE48ED"/>
    <w:rsid w:val="00D25B39"/>
    <w:rsid w:val="00D869EA"/>
    <w:rsid w:val="00E07FB3"/>
    <w:rsid w:val="00E51960"/>
    <w:rsid w:val="00E7665F"/>
    <w:rsid w:val="00F2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07789"/>
  <w15:chartTrackingRefBased/>
  <w15:docId w15:val="{065599AE-AADD-46BE-8571-53DC8FEA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3E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0F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76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65F"/>
  </w:style>
  <w:style w:type="paragraph" w:styleId="Footer">
    <w:name w:val="footer"/>
    <w:basedOn w:val="Normal"/>
    <w:link w:val="FooterChar"/>
    <w:uiPriority w:val="99"/>
    <w:unhideWhenUsed/>
    <w:rsid w:val="00E76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F119-08AD-4BA5-AC58-BC506A23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DUANGWILAI</cp:lastModifiedBy>
  <cp:revision>8</cp:revision>
  <cp:lastPrinted>2020-01-21T01:19:00Z</cp:lastPrinted>
  <dcterms:created xsi:type="dcterms:W3CDTF">2021-10-17T04:10:00Z</dcterms:created>
  <dcterms:modified xsi:type="dcterms:W3CDTF">2023-06-14T05:43:00Z</dcterms:modified>
</cp:coreProperties>
</file>